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45" w:rsidRDefault="007F0245">
      <w:pPr>
        <w:rPr>
          <w:noProof/>
          <w:lang w:val="nl-BE" w:eastAsia="nl-BE"/>
        </w:rPr>
      </w:pPr>
    </w:p>
    <w:p w:rsidR="007F0245" w:rsidRDefault="006930D5">
      <w:pPr>
        <w:rPr>
          <w:lang w:val="nl-BE"/>
        </w:rPr>
      </w:pPr>
      <w:r w:rsidRPr="007F0245"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3DBF3CA" wp14:editId="282434D9">
            <wp:simplePos x="0" y="0"/>
            <wp:positionH relativeFrom="margin">
              <wp:posOffset>1409700</wp:posOffset>
            </wp:positionH>
            <wp:positionV relativeFrom="page">
              <wp:posOffset>1106805</wp:posOffset>
            </wp:positionV>
            <wp:extent cx="2962275" cy="2089785"/>
            <wp:effectExtent l="0" t="0" r="9525" b="5715"/>
            <wp:wrapSquare wrapText="bothSides"/>
            <wp:docPr id="1" name="Picture 1" descr="C:\Users\Shana\Pictures\Logo hsv om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a\Pictures\Logo hsv ome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245" w:rsidRDefault="007F0245">
      <w:pPr>
        <w:rPr>
          <w:lang w:val="nl-BE"/>
        </w:rPr>
      </w:pPr>
    </w:p>
    <w:p w:rsidR="007F0245" w:rsidRDefault="007F0245">
      <w:pPr>
        <w:rPr>
          <w:lang w:val="nl-BE"/>
        </w:rPr>
      </w:pPr>
    </w:p>
    <w:p w:rsidR="007F0245" w:rsidRDefault="007F0245">
      <w:pPr>
        <w:rPr>
          <w:lang w:val="nl-BE"/>
        </w:rPr>
      </w:pPr>
    </w:p>
    <w:p w:rsidR="00C65DB5" w:rsidRDefault="00C65DB5" w:rsidP="00C65DB5">
      <w:pPr>
        <w:rPr>
          <w:rFonts w:ascii="Adobe Garamond Pro Bold" w:eastAsia="SimSun" w:hAnsi="Adobe Garamond Pro Bold"/>
          <w:sz w:val="44"/>
          <w:szCs w:val="44"/>
          <w:u w:val="single"/>
          <w:lang w:val="nl-BE"/>
        </w:rPr>
      </w:pPr>
    </w:p>
    <w:p w:rsidR="006930D5" w:rsidRDefault="006930D5" w:rsidP="00CB3A7F">
      <w:pPr>
        <w:jc w:val="center"/>
        <w:rPr>
          <w:rFonts w:ascii="Adobe Garamond Pro Bold" w:eastAsia="SimSun" w:hAnsi="Adobe Garamond Pro Bold"/>
          <w:sz w:val="36"/>
          <w:szCs w:val="36"/>
          <w:u w:val="single"/>
          <w:lang w:val="nl-BE"/>
        </w:rPr>
      </w:pPr>
    </w:p>
    <w:p w:rsidR="006930D5" w:rsidRDefault="006930D5" w:rsidP="00CB3A7F">
      <w:pPr>
        <w:jc w:val="center"/>
        <w:rPr>
          <w:rFonts w:ascii="Adobe Garamond Pro Bold" w:eastAsia="SimSun" w:hAnsi="Adobe Garamond Pro Bold"/>
          <w:sz w:val="36"/>
          <w:szCs w:val="36"/>
          <w:u w:val="single"/>
          <w:lang w:val="nl-BE"/>
        </w:rPr>
      </w:pPr>
    </w:p>
    <w:p w:rsidR="006930D5" w:rsidRDefault="006930D5" w:rsidP="00CB3A7F">
      <w:pPr>
        <w:jc w:val="center"/>
        <w:rPr>
          <w:rFonts w:ascii="Adobe Garamond Pro Bold" w:eastAsia="SimSun" w:hAnsi="Adobe Garamond Pro Bold"/>
          <w:sz w:val="36"/>
          <w:szCs w:val="36"/>
          <w:u w:val="single"/>
          <w:lang w:val="nl-BE"/>
        </w:rPr>
      </w:pPr>
    </w:p>
    <w:p w:rsidR="006930D5" w:rsidRDefault="006930D5" w:rsidP="00CB3A7F">
      <w:pPr>
        <w:jc w:val="center"/>
        <w:rPr>
          <w:rFonts w:ascii="Adobe Garamond Pro Bold" w:eastAsia="SimSun" w:hAnsi="Adobe Garamond Pro Bold"/>
          <w:sz w:val="36"/>
          <w:szCs w:val="36"/>
          <w:u w:val="single"/>
          <w:lang w:val="nl-BE"/>
        </w:rPr>
      </w:pPr>
    </w:p>
    <w:p w:rsidR="006930D5" w:rsidRDefault="006930D5" w:rsidP="00CB3A7F">
      <w:pPr>
        <w:jc w:val="center"/>
        <w:rPr>
          <w:rFonts w:ascii="Adobe Garamond Pro Bold" w:eastAsia="SimSun" w:hAnsi="Adobe Garamond Pro Bold"/>
          <w:sz w:val="36"/>
          <w:szCs w:val="36"/>
          <w:u w:val="single"/>
          <w:lang w:val="nl-BE"/>
        </w:rPr>
      </w:pPr>
    </w:p>
    <w:p w:rsidR="006930D5" w:rsidRDefault="006930D5" w:rsidP="00CB3A7F">
      <w:pPr>
        <w:jc w:val="center"/>
        <w:rPr>
          <w:rFonts w:ascii="Adobe Garamond Pro Bold" w:eastAsia="SimSun" w:hAnsi="Adobe Garamond Pro Bold"/>
          <w:sz w:val="36"/>
          <w:szCs w:val="36"/>
          <w:u w:val="single"/>
          <w:lang w:val="nl-BE"/>
        </w:rPr>
      </w:pPr>
    </w:p>
    <w:p w:rsidR="00A9204E" w:rsidRPr="006930D5" w:rsidRDefault="007F0245" w:rsidP="006930D5">
      <w:pPr>
        <w:jc w:val="center"/>
        <w:rPr>
          <w:rFonts w:ascii="Adobe Garamond Pro Bold" w:eastAsia="SimSun" w:hAnsi="Adobe Garamond Pro Bold"/>
          <w:sz w:val="52"/>
          <w:szCs w:val="52"/>
          <w:u w:val="single"/>
          <w:lang w:val="nl-BE"/>
        </w:rPr>
      </w:pPr>
      <w:r w:rsidRPr="006930D5">
        <w:rPr>
          <w:rFonts w:ascii="Adobe Garamond Pro Bold" w:eastAsia="SimSun" w:hAnsi="Adobe Garamond Pro Bold"/>
          <w:sz w:val="52"/>
          <w:szCs w:val="52"/>
          <w:u w:val="single"/>
          <w:lang w:val="nl-BE"/>
        </w:rPr>
        <w:t>JOS BERGHMANS TROFEE</w:t>
      </w:r>
    </w:p>
    <w:p w:rsidR="007F0245" w:rsidRPr="00FC3FD6" w:rsidRDefault="007F0245" w:rsidP="00C65DB5">
      <w:pPr>
        <w:jc w:val="center"/>
        <w:rPr>
          <w:rFonts w:ascii="Adobe Garamond Pro Bold" w:eastAsia="SimSun" w:hAnsi="Adobe Garamond Pro Bold"/>
          <w:sz w:val="28"/>
          <w:szCs w:val="28"/>
          <w:lang w:val="nl-BE"/>
        </w:rPr>
      </w:pPr>
      <w:r w:rsidRPr="00FC3FD6">
        <w:rPr>
          <w:rFonts w:ascii="Adobe Garamond Pro Bold" w:eastAsia="SimSun" w:hAnsi="Adobe Garamond Pro Bold"/>
          <w:sz w:val="28"/>
          <w:szCs w:val="28"/>
          <w:lang w:val="nl-BE"/>
        </w:rPr>
        <w:t>Onofficiele C-wedstrijd</w:t>
      </w:r>
    </w:p>
    <w:p w:rsidR="007F0245" w:rsidRDefault="00303116" w:rsidP="00C65DB5">
      <w:pPr>
        <w:jc w:val="center"/>
        <w:rPr>
          <w:rFonts w:ascii="Adobe Garamond Pro Bold" w:eastAsia="SimSun" w:hAnsi="Adobe Garamond Pro Bold"/>
          <w:i/>
          <w:sz w:val="28"/>
          <w:szCs w:val="28"/>
          <w:u w:val="single"/>
          <w:lang w:val="nl-BE"/>
        </w:rPr>
      </w:pPr>
      <w:r>
        <w:rPr>
          <w:rFonts w:ascii="Adobe Garamond Pro Bold" w:eastAsia="SimSun" w:hAnsi="Adobe Garamond Pro Bold"/>
          <w:i/>
          <w:sz w:val="28"/>
          <w:szCs w:val="28"/>
          <w:u w:val="single"/>
          <w:lang w:val="nl-BE"/>
        </w:rPr>
        <w:t>29 juni 2019</w:t>
      </w:r>
    </w:p>
    <w:p w:rsidR="006930D5" w:rsidRPr="00FC3FD6" w:rsidRDefault="006930D5" w:rsidP="00C65DB5">
      <w:pPr>
        <w:jc w:val="center"/>
        <w:rPr>
          <w:rFonts w:ascii="Adobe Garamond Pro Bold" w:eastAsia="SimSun" w:hAnsi="Adobe Garamond Pro Bold"/>
          <w:i/>
          <w:sz w:val="28"/>
          <w:szCs w:val="28"/>
          <w:u w:val="single"/>
          <w:lang w:val="nl-BE"/>
        </w:rPr>
      </w:pPr>
    </w:p>
    <w:p w:rsidR="007F0245" w:rsidRPr="006930D5" w:rsidRDefault="007F0245" w:rsidP="00C65DB5">
      <w:pPr>
        <w:jc w:val="center"/>
        <w:rPr>
          <w:rFonts w:ascii="Adobe Garamond Pro Bold" w:eastAsia="SimSun" w:hAnsi="Adobe Garamond Pro Bold"/>
          <w:sz w:val="48"/>
          <w:szCs w:val="48"/>
          <w:u w:val="single"/>
          <w:lang w:val="nl-BE"/>
        </w:rPr>
      </w:pPr>
      <w:r w:rsidRPr="006930D5">
        <w:rPr>
          <w:rFonts w:ascii="Adobe Garamond Pro Bold" w:eastAsia="SimSun" w:hAnsi="Adobe Garamond Pro Bold"/>
          <w:sz w:val="48"/>
          <w:szCs w:val="48"/>
          <w:u w:val="single"/>
          <w:lang w:val="nl-BE"/>
        </w:rPr>
        <w:t>Inschrijformulier</w:t>
      </w:r>
    </w:p>
    <w:p w:rsidR="007F0245" w:rsidRPr="002D286D" w:rsidRDefault="007F0245" w:rsidP="00C65DB5">
      <w:pPr>
        <w:jc w:val="center"/>
        <w:rPr>
          <w:rFonts w:ascii="Adobe Garamond Pro Bold" w:eastAsia="SimSun" w:hAnsi="Adobe Garamond Pro Bold"/>
          <w:sz w:val="24"/>
          <w:szCs w:val="24"/>
          <w:lang w:val="nl-BE"/>
        </w:rPr>
      </w:pPr>
      <w:r w:rsidRPr="002D286D">
        <w:rPr>
          <w:rFonts w:ascii="Adobe Garamond Pro Bold" w:eastAsia="SimSun" w:hAnsi="Adobe Garamond Pro Bold"/>
          <w:sz w:val="24"/>
          <w:szCs w:val="24"/>
          <w:lang w:val="nl-BE"/>
        </w:rPr>
        <w:t>Deelname staat open voor alle rassen ,</w:t>
      </w:r>
    </w:p>
    <w:p w:rsidR="007F0245" w:rsidRPr="002D286D" w:rsidRDefault="002D286D" w:rsidP="00C65DB5">
      <w:pPr>
        <w:jc w:val="center"/>
        <w:rPr>
          <w:rFonts w:ascii="Adobe Garamond Pro Bold" w:eastAsia="SimSun" w:hAnsi="Adobe Garamond Pro Bold"/>
          <w:sz w:val="24"/>
          <w:szCs w:val="24"/>
          <w:lang w:val="nl-BE"/>
        </w:rPr>
      </w:pPr>
      <w:r w:rsidRPr="002D286D">
        <w:rPr>
          <w:rFonts w:ascii="Adobe Garamond Pro Bold" w:eastAsia="SimSun" w:hAnsi="Adobe Garamond Pro Bold"/>
          <w:sz w:val="24"/>
          <w:szCs w:val="24"/>
          <w:lang w:val="nl-BE"/>
        </w:rPr>
        <w:t>minimum leeftijd 18</w:t>
      </w:r>
      <w:r w:rsidR="007F0245" w:rsidRPr="002D286D">
        <w:rPr>
          <w:rFonts w:ascii="Adobe Garamond Pro Bold" w:eastAsia="SimSun" w:hAnsi="Adobe Garamond Pro Bold"/>
          <w:sz w:val="24"/>
          <w:szCs w:val="24"/>
          <w:lang w:val="nl-BE"/>
        </w:rPr>
        <w:t>mnd.</w:t>
      </w:r>
    </w:p>
    <w:p w:rsidR="007F0245" w:rsidRDefault="007F0245" w:rsidP="00C65DB5">
      <w:pPr>
        <w:jc w:val="center"/>
        <w:rPr>
          <w:rFonts w:ascii="Adobe Garamond Pro Bold" w:eastAsia="SimSun" w:hAnsi="Adobe Garamond Pro Bold"/>
          <w:sz w:val="24"/>
          <w:szCs w:val="24"/>
          <w:lang w:val="nl-BE"/>
        </w:rPr>
      </w:pPr>
      <w:r w:rsidRPr="002D286D">
        <w:rPr>
          <w:rFonts w:ascii="Adobe Garamond Pro Bold" w:eastAsia="SimSun" w:hAnsi="Adobe Garamond Pro Bold"/>
          <w:sz w:val="24"/>
          <w:szCs w:val="24"/>
          <w:lang w:val="nl-BE"/>
        </w:rPr>
        <w:t>Geen certificaat vereist.</w:t>
      </w:r>
    </w:p>
    <w:p w:rsidR="006930D5" w:rsidRPr="002D286D" w:rsidRDefault="006930D5" w:rsidP="00C65DB5">
      <w:pPr>
        <w:jc w:val="center"/>
        <w:rPr>
          <w:rFonts w:ascii="Adobe Garamond Pro Bold" w:eastAsia="SimSun" w:hAnsi="Adobe Garamond Pro Bold"/>
          <w:sz w:val="24"/>
          <w:szCs w:val="24"/>
          <w:lang w:val="nl-BE"/>
        </w:rPr>
      </w:pPr>
    </w:p>
    <w:p w:rsidR="00FC3FD6" w:rsidRPr="002D286D" w:rsidRDefault="00FC3FD6" w:rsidP="00FC3FD6">
      <w:pPr>
        <w:rPr>
          <w:rFonts w:ascii="Adobe Garamond Pro Bold" w:eastAsia="SimSun" w:hAnsi="Adobe Garamond Pro Bold"/>
          <w:sz w:val="24"/>
          <w:szCs w:val="24"/>
          <w:lang w:val="nl-BE"/>
        </w:rPr>
      </w:pPr>
      <w:r w:rsidRPr="002D286D">
        <w:rPr>
          <w:rFonts w:ascii="Adobe Garamond Pro Bold" w:eastAsia="SimSun" w:hAnsi="Adobe Garamond Pro Bold"/>
          <w:sz w:val="24"/>
          <w:szCs w:val="24"/>
          <w:lang w:val="nl-BE"/>
        </w:rPr>
        <w:t>Inschrijfgeld bedraagt</w:t>
      </w:r>
      <w:r w:rsidR="002D286D" w:rsidRPr="002D286D">
        <w:rPr>
          <w:rFonts w:ascii="Adobe Garamond Pro Bold" w:eastAsia="SimSun" w:hAnsi="Adobe Garamond Pro Bold"/>
          <w:sz w:val="24"/>
          <w:szCs w:val="24"/>
          <w:lang w:val="nl-BE"/>
        </w:rPr>
        <w:t xml:space="preserve"> per geleider</w:t>
      </w:r>
      <w:r w:rsidRPr="002D286D">
        <w:rPr>
          <w:rFonts w:ascii="Adobe Garamond Pro Bold" w:eastAsia="SimSun" w:hAnsi="Adobe Garamond Pro Bold"/>
          <w:sz w:val="24"/>
          <w:szCs w:val="24"/>
          <w:lang w:val="nl-BE"/>
        </w:rPr>
        <w:t xml:space="preserve"> :</w:t>
      </w:r>
    </w:p>
    <w:p w:rsidR="00FC3FD6" w:rsidRPr="002D286D" w:rsidRDefault="00FC3FD6" w:rsidP="002D286D">
      <w:pPr>
        <w:pStyle w:val="ListParagraph"/>
        <w:numPr>
          <w:ilvl w:val="0"/>
          <w:numId w:val="24"/>
        </w:numPr>
        <w:rPr>
          <w:rFonts w:ascii="Adobe Garamond Pro Bold" w:eastAsia="SimSun" w:hAnsi="Adobe Garamond Pro Bold"/>
          <w:sz w:val="24"/>
          <w:szCs w:val="24"/>
          <w:lang w:val="nl-BE"/>
        </w:rPr>
      </w:pPr>
      <w:r w:rsidRPr="002D286D">
        <w:rPr>
          <w:rFonts w:ascii="Adobe Garamond Pro Bold" w:eastAsia="SimSun" w:hAnsi="Adobe Garamond Pro Bold"/>
          <w:sz w:val="24"/>
          <w:szCs w:val="24"/>
          <w:lang w:val="nl-BE"/>
        </w:rPr>
        <w:t xml:space="preserve">1 hond -&gt; </w:t>
      </w:r>
      <w:r w:rsidR="002D286D" w:rsidRPr="002D286D">
        <w:rPr>
          <w:rFonts w:ascii="Adobe Garamond Pro Bold" w:eastAsia="SimSun" w:hAnsi="Adobe Garamond Pro Bold"/>
          <w:sz w:val="24"/>
          <w:szCs w:val="24"/>
          <w:lang w:val="nl-BE"/>
        </w:rPr>
        <w:t>€</w:t>
      </w:r>
      <w:r w:rsidRPr="002D286D">
        <w:rPr>
          <w:rFonts w:ascii="Adobe Garamond Pro Bold" w:eastAsia="SimSun" w:hAnsi="Adobe Garamond Pro Bold"/>
          <w:sz w:val="24"/>
          <w:szCs w:val="24"/>
          <w:lang w:val="nl-BE"/>
        </w:rPr>
        <w:t>17,50 ( friet + snack inbegrepen)</w:t>
      </w:r>
    </w:p>
    <w:p w:rsidR="00FC3FD6" w:rsidRPr="002D286D" w:rsidRDefault="00FC3FD6" w:rsidP="002D286D">
      <w:pPr>
        <w:pStyle w:val="ListParagraph"/>
        <w:numPr>
          <w:ilvl w:val="0"/>
          <w:numId w:val="24"/>
        </w:numPr>
        <w:rPr>
          <w:rFonts w:ascii="Adobe Garamond Pro Bold" w:eastAsia="SimSun" w:hAnsi="Adobe Garamond Pro Bold"/>
          <w:sz w:val="24"/>
          <w:szCs w:val="24"/>
          <w:lang w:val="nl-BE"/>
        </w:rPr>
      </w:pPr>
      <w:r w:rsidRPr="002D286D">
        <w:rPr>
          <w:rFonts w:ascii="Adobe Garamond Pro Bold" w:eastAsia="SimSun" w:hAnsi="Adobe Garamond Pro Bold"/>
          <w:sz w:val="24"/>
          <w:szCs w:val="24"/>
          <w:lang w:val="nl-BE"/>
        </w:rPr>
        <w:t>2</w:t>
      </w:r>
      <w:r w:rsidRPr="002D286D">
        <w:rPr>
          <w:rFonts w:ascii="Adobe Garamond Pro Bold" w:eastAsia="SimSun" w:hAnsi="Adobe Garamond Pro Bold"/>
          <w:sz w:val="24"/>
          <w:szCs w:val="24"/>
          <w:vertAlign w:val="superscript"/>
          <w:lang w:val="nl-BE"/>
        </w:rPr>
        <w:t>de</w:t>
      </w:r>
      <w:r w:rsidRPr="002D286D">
        <w:rPr>
          <w:rFonts w:ascii="Adobe Garamond Pro Bold" w:eastAsia="SimSun" w:hAnsi="Adobe Garamond Pro Bold"/>
          <w:sz w:val="24"/>
          <w:szCs w:val="24"/>
          <w:lang w:val="nl-BE"/>
        </w:rPr>
        <w:t xml:space="preserve"> hond -&gt; + €10</w:t>
      </w:r>
    </w:p>
    <w:p w:rsidR="002D286D" w:rsidRPr="002D286D" w:rsidRDefault="002D286D" w:rsidP="002D286D">
      <w:pPr>
        <w:pStyle w:val="ListParagraph"/>
        <w:numPr>
          <w:ilvl w:val="0"/>
          <w:numId w:val="24"/>
        </w:numPr>
        <w:rPr>
          <w:rFonts w:ascii="Adobe Garamond Pro Bold" w:eastAsia="SimSun" w:hAnsi="Adobe Garamond Pro Bold"/>
          <w:sz w:val="24"/>
          <w:szCs w:val="24"/>
          <w:lang w:val="nl-BE"/>
        </w:rPr>
      </w:pPr>
      <w:r w:rsidRPr="002D286D">
        <w:rPr>
          <w:rFonts w:ascii="Adobe Garamond Pro Bold" w:eastAsia="SimSun" w:hAnsi="Adobe Garamond Pro Bold"/>
          <w:sz w:val="24"/>
          <w:szCs w:val="24"/>
          <w:lang w:val="nl-BE"/>
        </w:rPr>
        <w:t>3</w:t>
      </w:r>
      <w:r w:rsidRPr="002D286D">
        <w:rPr>
          <w:rFonts w:ascii="Adobe Garamond Pro Bold" w:eastAsia="SimSun" w:hAnsi="Adobe Garamond Pro Bold"/>
          <w:sz w:val="24"/>
          <w:szCs w:val="24"/>
          <w:vertAlign w:val="superscript"/>
          <w:lang w:val="nl-BE"/>
        </w:rPr>
        <w:t>de</w:t>
      </w:r>
      <w:r w:rsidRPr="002D286D">
        <w:rPr>
          <w:rFonts w:ascii="Adobe Garamond Pro Bold" w:eastAsia="SimSun" w:hAnsi="Adobe Garamond Pro Bold"/>
          <w:sz w:val="24"/>
          <w:szCs w:val="24"/>
          <w:lang w:val="nl-BE"/>
        </w:rPr>
        <w:t xml:space="preserve"> hond -&gt; Gratis</w:t>
      </w:r>
    </w:p>
    <w:p w:rsidR="002D286D" w:rsidRDefault="002D286D" w:rsidP="002D286D">
      <w:pPr>
        <w:rPr>
          <w:rFonts w:ascii="Adobe Garamond Pro Bold" w:eastAsia="SimSun" w:hAnsi="Adobe Garamond Pro Bold"/>
          <w:sz w:val="24"/>
          <w:szCs w:val="24"/>
          <w:lang w:val="nl-BE"/>
        </w:rPr>
      </w:pPr>
      <w:r w:rsidRPr="002D286D">
        <w:rPr>
          <w:rFonts w:ascii="Adobe Garamond Pro Bold" w:eastAsia="SimSun" w:hAnsi="Adobe Garamond Pro Bold"/>
          <w:sz w:val="24"/>
          <w:szCs w:val="24"/>
          <w:lang w:val="nl-BE"/>
        </w:rPr>
        <w:t>Inschrijfgeld kan men op de dag zelf betalen aan het secretariaat.</w:t>
      </w:r>
    </w:p>
    <w:p w:rsidR="00357183" w:rsidRPr="00357183" w:rsidRDefault="00357183" w:rsidP="002D286D">
      <w:pPr>
        <w:rPr>
          <w:rFonts w:ascii="Adobe Garamond Pro Bold" w:eastAsia="SimSun" w:hAnsi="Adobe Garamond Pro Bold"/>
          <w:color w:val="2E74B5" w:themeColor="accent1" w:themeShade="BF"/>
          <w:sz w:val="24"/>
          <w:szCs w:val="24"/>
          <w:u w:val="single"/>
          <w:lang w:val="nl-BE"/>
        </w:rPr>
      </w:pPr>
      <w:r w:rsidRPr="00357183">
        <w:rPr>
          <w:rFonts w:ascii="Adobe Garamond Pro Bold" w:eastAsia="SimSun" w:hAnsi="Adobe Garamond Pro Bold"/>
          <w:sz w:val="24"/>
          <w:szCs w:val="24"/>
          <w:lang w:val="nl-BE"/>
        </w:rPr>
        <w:t xml:space="preserve">Inschrijvingen opsturen naar </w:t>
      </w:r>
      <w:r w:rsidRPr="00357183">
        <w:rPr>
          <w:rFonts w:ascii="Adobe Garamond Pro Bold" w:eastAsia="SimSun" w:hAnsi="Adobe Garamond Pro Bold"/>
          <w:color w:val="FF0000"/>
          <w:sz w:val="24"/>
          <w:szCs w:val="24"/>
          <w:u w:val="single"/>
          <w:lang w:val="nl-BE"/>
        </w:rPr>
        <w:t>hsvomega@zeelandnet.nl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3116" w:rsidRPr="00303116" w:rsidTr="00303116">
        <w:tc>
          <w:tcPr>
            <w:tcW w:w="9350" w:type="dxa"/>
          </w:tcPr>
          <w:p w:rsidR="00303116" w:rsidRPr="00303116" w:rsidRDefault="00303116" w:rsidP="00B0096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dotted" w:sz="4" w:space="1" w:color="auto"/>
                <w:bar w:val="dotted" w:sz="4" w:color="auto"/>
              </w:pBdr>
              <w:tabs>
                <w:tab w:val="left" w:pos="6075"/>
              </w:tabs>
              <w:rPr>
                <w:rFonts w:ascii="Adobe Garamond Pro Bold" w:eastAsia="SimSun" w:hAnsi="Adobe Garamond Pro Bold"/>
                <w:sz w:val="32"/>
                <w:szCs w:val="32"/>
                <w:lang w:val="nl-BE"/>
              </w:rPr>
            </w:pPr>
            <w:r w:rsidRPr="00303116">
              <w:rPr>
                <w:rFonts w:ascii="Adobe Garamond Pro Bold" w:eastAsia="SimSun" w:hAnsi="Adobe Garamond Pro Bold"/>
                <w:sz w:val="32"/>
                <w:szCs w:val="32"/>
                <w:lang w:val="nl-BE"/>
              </w:rPr>
              <w:t>Deelname in klasse   :</w:t>
            </w:r>
            <w:r w:rsidRPr="00303116">
              <w:rPr>
                <w:rFonts w:ascii="Adobe Garamond Pro Bold" w:eastAsia="SimSun" w:hAnsi="Adobe Garamond Pro Bold"/>
                <w:sz w:val="32"/>
                <w:szCs w:val="32"/>
                <w:lang w:val="nl-BE"/>
              </w:rPr>
              <w:tab/>
            </w:r>
          </w:p>
        </w:tc>
      </w:tr>
      <w:tr w:rsidR="00303116" w:rsidRPr="00303116" w:rsidTr="00303116">
        <w:tc>
          <w:tcPr>
            <w:tcW w:w="9350" w:type="dxa"/>
          </w:tcPr>
          <w:p w:rsidR="00303116" w:rsidRPr="00303116" w:rsidRDefault="00303116" w:rsidP="00B009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dotted" w:sz="4" w:space="1" w:color="auto"/>
                <w:bar w:val="dotted" w:sz="4" w:color="auto"/>
              </w:pBdr>
              <w:rPr>
                <w:rFonts w:ascii="Adobe Garamond Pro Bold" w:eastAsia="SimSun" w:hAnsi="Adobe Garamond Pro Bold"/>
                <w:sz w:val="32"/>
                <w:szCs w:val="32"/>
                <w:lang w:val="nl-BE"/>
              </w:rPr>
            </w:pPr>
            <w:r w:rsidRPr="00303116">
              <w:rPr>
                <w:rFonts w:ascii="Adobe Garamond Pro Bold" w:eastAsia="SimSun" w:hAnsi="Adobe Garamond Pro Bold"/>
                <w:sz w:val="32"/>
                <w:szCs w:val="32"/>
                <w:u w:val="single"/>
                <w:lang w:val="nl-BE"/>
              </w:rPr>
              <w:t>Naam Hond :</w:t>
            </w:r>
            <w:r w:rsidRPr="00303116">
              <w:rPr>
                <w:rFonts w:ascii="Adobe Garamond Pro Bold" w:eastAsia="SimSun" w:hAnsi="Adobe Garamond Pro Bold"/>
                <w:sz w:val="32"/>
                <w:szCs w:val="32"/>
                <w:lang w:val="nl-BE"/>
              </w:rPr>
              <w:t xml:space="preserve">         </w:t>
            </w:r>
            <w:r w:rsidRPr="00303116">
              <w:rPr>
                <w:rFonts w:ascii="Adobe Garamond Pro Bold" w:eastAsia="SimSun" w:hAnsi="Adobe Garamond Pro Bold"/>
                <w:sz w:val="32"/>
                <w:szCs w:val="32"/>
                <w:lang w:val="nl-BE"/>
              </w:rPr>
              <w:tab/>
              <w:t xml:space="preserve">                                                                                                   </w:t>
            </w:r>
          </w:p>
        </w:tc>
      </w:tr>
      <w:tr w:rsidR="00303116" w:rsidRPr="00303116" w:rsidTr="00303116">
        <w:tc>
          <w:tcPr>
            <w:tcW w:w="9350" w:type="dxa"/>
          </w:tcPr>
          <w:p w:rsidR="00303116" w:rsidRPr="00303116" w:rsidRDefault="00303116" w:rsidP="00B009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dotted" w:sz="4" w:space="1" w:color="auto"/>
                <w:bar w:val="dotted" w:sz="4" w:color="auto"/>
              </w:pBdr>
              <w:rPr>
                <w:rFonts w:ascii="Adobe Garamond Pro Bold" w:eastAsia="SimSun" w:hAnsi="Adobe Garamond Pro Bold"/>
                <w:sz w:val="32"/>
                <w:szCs w:val="32"/>
                <w:u w:val="single"/>
                <w:lang w:val="nl-BE"/>
              </w:rPr>
            </w:pPr>
            <w:r w:rsidRPr="00303116">
              <w:rPr>
                <w:rFonts w:ascii="Adobe Garamond Pro Bold" w:eastAsia="SimSun" w:hAnsi="Adobe Garamond Pro Bold"/>
                <w:sz w:val="32"/>
                <w:szCs w:val="32"/>
                <w:u w:val="single"/>
                <w:lang w:val="nl-BE"/>
              </w:rPr>
              <w:t xml:space="preserve">Reu/ Teef :   </w:t>
            </w:r>
          </w:p>
        </w:tc>
      </w:tr>
      <w:tr w:rsidR="00303116" w:rsidRPr="00303116" w:rsidTr="00303116">
        <w:tc>
          <w:tcPr>
            <w:tcW w:w="9350" w:type="dxa"/>
          </w:tcPr>
          <w:p w:rsidR="00303116" w:rsidRPr="00303116" w:rsidRDefault="00303116" w:rsidP="00B009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dotted" w:sz="4" w:space="1" w:color="auto"/>
                <w:bar w:val="dotted" w:sz="4" w:color="auto"/>
              </w:pBdr>
              <w:rPr>
                <w:rFonts w:ascii="Adobe Garamond Pro Bold" w:eastAsia="SimSun" w:hAnsi="Adobe Garamond Pro Bold"/>
                <w:sz w:val="32"/>
                <w:szCs w:val="32"/>
                <w:u w:val="single"/>
                <w:lang w:val="nl-BE"/>
              </w:rPr>
            </w:pPr>
            <w:r w:rsidRPr="00303116">
              <w:rPr>
                <w:rFonts w:ascii="Adobe Garamond Pro Bold" w:eastAsia="SimSun" w:hAnsi="Adobe Garamond Pro Bold"/>
                <w:sz w:val="32"/>
                <w:szCs w:val="32"/>
                <w:u w:val="single"/>
                <w:lang w:val="nl-BE"/>
              </w:rPr>
              <w:t>Geb. datum :</w:t>
            </w:r>
          </w:p>
        </w:tc>
      </w:tr>
      <w:tr w:rsidR="00303116" w:rsidRPr="00303116" w:rsidTr="00303116">
        <w:tc>
          <w:tcPr>
            <w:tcW w:w="9350" w:type="dxa"/>
          </w:tcPr>
          <w:p w:rsidR="00303116" w:rsidRPr="00303116" w:rsidRDefault="00303116" w:rsidP="00B009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dotted" w:sz="4" w:space="1" w:color="auto"/>
                <w:bar w:val="dotted" w:sz="4" w:color="auto"/>
              </w:pBdr>
              <w:rPr>
                <w:rFonts w:ascii="Adobe Garamond Pro Bold" w:eastAsia="SimSun" w:hAnsi="Adobe Garamond Pro Bold"/>
                <w:sz w:val="32"/>
                <w:szCs w:val="32"/>
                <w:u w:val="single"/>
                <w:lang w:val="nl-BE"/>
              </w:rPr>
            </w:pPr>
            <w:r w:rsidRPr="00303116">
              <w:rPr>
                <w:rFonts w:ascii="Adobe Garamond Pro Bold" w:eastAsia="SimSun" w:hAnsi="Adobe Garamond Pro Bold"/>
                <w:sz w:val="32"/>
                <w:szCs w:val="32"/>
                <w:u w:val="single"/>
                <w:lang w:val="nl-BE"/>
              </w:rPr>
              <w:t xml:space="preserve">Tat. /Chipnr : </w:t>
            </w:r>
          </w:p>
        </w:tc>
      </w:tr>
      <w:tr w:rsidR="00303116" w:rsidRPr="00303116" w:rsidTr="00303116">
        <w:tc>
          <w:tcPr>
            <w:tcW w:w="9350" w:type="dxa"/>
          </w:tcPr>
          <w:p w:rsidR="00303116" w:rsidRPr="00303116" w:rsidRDefault="00303116" w:rsidP="00B00966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  <w:between w:val="dotted" w:sz="4" w:space="1" w:color="auto"/>
                <w:bar w:val="dotted" w:sz="4" w:color="auto"/>
              </w:pBdr>
              <w:rPr>
                <w:rFonts w:ascii="Adobe Garamond Pro Bold" w:eastAsia="SimSun" w:hAnsi="Adobe Garamond Pro Bold"/>
                <w:sz w:val="32"/>
                <w:szCs w:val="32"/>
                <w:u w:val="single"/>
                <w:lang w:val="nl-BE"/>
              </w:rPr>
            </w:pPr>
            <w:r w:rsidRPr="00303116">
              <w:rPr>
                <w:rFonts w:ascii="Adobe Garamond Pro Bold" w:eastAsia="SimSun" w:hAnsi="Adobe Garamond Pro Bold"/>
                <w:sz w:val="32"/>
                <w:szCs w:val="32"/>
                <w:u w:val="single"/>
                <w:lang w:val="nl-BE"/>
              </w:rPr>
              <w:t xml:space="preserve">Eigenaar : </w:t>
            </w:r>
          </w:p>
        </w:tc>
      </w:tr>
      <w:tr w:rsidR="00303116" w:rsidRPr="00303116" w:rsidTr="00303116">
        <w:tc>
          <w:tcPr>
            <w:tcW w:w="9350" w:type="dxa"/>
          </w:tcPr>
          <w:p w:rsidR="00303116" w:rsidRPr="00303116" w:rsidRDefault="00303116" w:rsidP="00B00966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  <w:between w:val="dotted" w:sz="4" w:space="1" w:color="auto"/>
                <w:bar w:val="dotted" w:sz="4" w:color="auto"/>
              </w:pBdr>
              <w:rPr>
                <w:rFonts w:ascii="Adobe Garamond Pro Bold" w:eastAsia="SimSun" w:hAnsi="Adobe Garamond Pro Bold"/>
                <w:sz w:val="32"/>
                <w:szCs w:val="32"/>
                <w:u w:val="single"/>
                <w:lang w:val="nl-BE"/>
              </w:rPr>
            </w:pPr>
            <w:r w:rsidRPr="00303116">
              <w:rPr>
                <w:rFonts w:ascii="Adobe Garamond Pro Bold" w:eastAsia="SimSun" w:hAnsi="Adobe Garamond Pro Bold"/>
                <w:sz w:val="32"/>
                <w:szCs w:val="32"/>
                <w:u w:val="single"/>
                <w:lang w:val="nl-BE"/>
              </w:rPr>
              <w:t>Geleider:</w:t>
            </w:r>
          </w:p>
        </w:tc>
      </w:tr>
      <w:tr w:rsidR="00303116" w:rsidRPr="00303116" w:rsidTr="00303116">
        <w:tc>
          <w:tcPr>
            <w:tcW w:w="9350" w:type="dxa"/>
          </w:tcPr>
          <w:p w:rsidR="00303116" w:rsidRPr="00303116" w:rsidRDefault="00303116" w:rsidP="00B00966">
            <w:pPr>
              <w:pBdr>
                <w:top w:val="dotted" w:sz="4" w:space="1" w:color="auto"/>
                <w:left w:val="single" w:sz="4" w:space="4" w:color="auto"/>
                <w:bottom w:val="dotted" w:sz="4" w:space="1" w:color="auto"/>
                <w:right w:val="single" w:sz="4" w:space="4" w:color="auto"/>
                <w:between w:val="dotted" w:sz="4" w:space="1" w:color="auto"/>
                <w:bar w:val="dotted" w:sz="4" w:color="auto"/>
              </w:pBdr>
              <w:rPr>
                <w:rFonts w:ascii="Adobe Garamond Pro Bold" w:eastAsia="SimSun" w:hAnsi="Adobe Garamond Pro Bold"/>
                <w:sz w:val="32"/>
                <w:szCs w:val="32"/>
                <w:u w:val="single"/>
                <w:lang w:val="nl-BE"/>
              </w:rPr>
            </w:pPr>
            <w:r w:rsidRPr="00303116">
              <w:rPr>
                <w:rFonts w:ascii="Adobe Garamond Pro Bold" w:eastAsia="SimSun" w:hAnsi="Adobe Garamond Pro Bold"/>
                <w:sz w:val="32"/>
                <w:szCs w:val="32"/>
                <w:u w:val="single"/>
                <w:lang w:val="nl-BE"/>
              </w:rPr>
              <w:lastRenderedPageBreak/>
              <w:t xml:space="preserve">Adres : </w:t>
            </w:r>
          </w:p>
        </w:tc>
      </w:tr>
      <w:tr w:rsidR="00303116" w:rsidRPr="00303116" w:rsidTr="00303116">
        <w:tc>
          <w:tcPr>
            <w:tcW w:w="9350" w:type="dxa"/>
          </w:tcPr>
          <w:p w:rsidR="00303116" w:rsidRPr="00303116" w:rsidRDefault="00303116" w:rsidP="00B0096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dotted" w:sz="4" w:space="1" w:color="auto"/>
                <w:bar w:val="dotted" w:sz="4" w:color="auto"/>
              </w:pBdr>
              <w:rPr>
                <w:rFonts w:ascii="Adobe Garamond Pro Bold" w:eastAsia="SimSun" w:hAnsi="Adobe Garamond Pro Bold"/>
                <w:sz w:val="32"/>
                <w:szCs w:val="32"/>
                <w:u w:val="single"/>
                <w:lang w:val="nl-BE"/>
              </w:rPr>
            </w:pPr>
            <w:r w:rsidRPr="00303116">
              <w:rPr>
                <w:rFonts w:ascii="Adobe Garamond Pro Bold" w:eastAsia="SimSun" w:hAnsi="Adobe Garamond Pro Bold"/>
                <w:sz w:val="32"/>
                <w:szCs w:val="32"/>
                <w:u w:val="single"/>
                <w:lang w:val="nl-BE"/>
              </w:rPr>
              <w:t>Postcode :</w:t>
            </w:r>
          </w:p>
        </w:tc>
      </w:tr>
      <w:tr w:rsidR="00303116" w:rsidRPr="00303116" w:rsidTr="00303116">
        <w:tc>
          <w:tcPr>
            <w:tcW w:w="9350" w:type="dxa"/>
          </w:tcPr>
          <w:p w:rsidR="00303116" w:rsidRPr="00303116" w:rsidRDefault="00303116" w:rsidP="00B0096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dotted" w:sz="4" w:space="1" w:color="auto"/>
                <w:bar w:val="dotted" w:sz="4" w:color="auto"/>
              </w:pBdr>
              <w:rPr>
                <w:rFonts w:ascii="Adobe Garamond Pro Bold" w:eastAsia="SimSun" w:hAnsi="Adobe Garamond Pro Bold"/>
                <w:sz w:val="32"/>
                <w:szCs w:val="32"/>
                <w:u w:val="single"/>
                <w:lang w:val="nl-BE"/>
              </w:rPr>
            </w:pPr>
            <w:r w:rsidRPr="00303116">
              <w:rPr>
                <w:rFonts w:ascii="Adobe Garamond Pro Bold" w:eastAsia="SimSun" w:hAnsi="Adobe Garamond Pro Bold"/>
                <w:sz w:val="32"/>
                <w:szCs w:val="32"/>
                <w:u w:val="single"/>
                <w:lang w:val="nl-BE"/>
              </w:rPr>
              <w:t xml:space="preserve"> Woonplaats :  </w:t>
            </w:r>
          </w:p>
        </w:tc>
      </w:tr>
      <w:tr w:rsidR="00303116" w:rsidRPr="00303116" w:rsidTr="00303116">
        <w:tc>
          <w:tcPr>
            <w:tcW w:w="9350" w:type="dxa"/>
          </w:tcPr>
          <w:p w:rsidR="00303116" w:rsidRPr="00303116" w:rsidRDefault="00303116" w:rsidP="00B0096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dotted" w:sz="4" w:space="1" w:color="auto"/>
                <w:bar w:val="dotted" w:sz="4" w:color="auto"/>
              </w:pBdr>
              <w:rPr>
                <w:rFonts w:ascii="Adobe Garamond Pro Bold" w:eastAsia="SimSun" w:hAnsi="Adobe Garamond Pro Bold"/>
                <w:sz w:val="32"/>
                <w:szCs w:val="32"/>
                <w:u w:val="single"/>
                <w:lang w:val="nl-BE"/>
              </w:rPr>
            </w:pPr>
            <w:r w:rsidRPr="00303116">
              <w:rPr>
                <w:rFonts w:ascii="Adobe Garamond Pro Bold" w:eastAsia="SimSun" w:hAnsi="Adobe Garamond Pro Bold"/>
                <w:sz w:val="32"/>
                <w:szCs w:val="32"/>
                <w:u w:val="single"/>
                <w:lang w:val="nl-BE"/>
              </w:rPr>
              <w:t xml:space="preserve">Tel.nr. : </w:t>
            </w:r>
          </w:p>
        </w:tc>
      </w:tr>
      <w:tr w:rsidR="00303116" w:rsidRPr="00303116" w:rsidTr="00303116">
        <w:tc>
          <w:tcPr>
            <w:tcW w:w="9350" w:type="dxa"/>
          </w:tcPr>
          <w:p w:rsidR="00303116" w:rsidRPr="00303116" w:rsidRDefault="00303116" w:rsidP="00B0096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dotted" w:sz="4" w:space="1" w:color="auto"/>
                <w:bar w:val="dotted" w:sz="4" w:color="auto"/>
              </w:pBdr>
              <w:rPr>
                <w:rFonts w:ascii="Adobe Garamond Pro Bold" w:eastAsia="SimSun" w:hAnsi="Adobe Garamond Pro Bold"/>
                <w:sz w:val="32"/>
                <w:szCs w:val="32"/>
                <w:u w:val="single"/>
              </w:rPr>
            </w:pPr>
            <w:r w:rsidRPr="00303116">
              <w:rPr>
                <w:rFonts w:ascii="Adobe Garamond Pro Bold" w:eastAsia="SimSun" w:hAnsi="Adobe Garamond Pro Bold"/>
                <w:sz w:val="32"/>
                <w:szCs w:val="32"/>
                <w:u w:val="single"/>
              </w:rPr>
              <w:t>Email :</w:t>
            </w:r>
            <w:r w:rsidRPr="00303116">
              <w:rPr>
                <w:rFonts w:ascii="Adobe Garamond Pro Bold" w:eastAsia="SimSun" w:hAnsi="Adobe Garamond Pro Bold"/>
                <w:sz w:val="32"/>
                <w:szCs w:val="32"/>
                <w:u w:val="single"/>
              </w:rPr>
              <w:tab/>
            </w:r>
          </w:p>
        </w:tc>
      </w:tr>
    </w:tbl>
    <w:p w:rsidR="00C65DB5" w:rsidRDefault="00C65DB5" w:rsidP="00303116">
      <w:pPr>
        <w:rPr>
          <w:rFonts w:ascii="Adobe Garamond Pro Bold" w:eastAsia="SimSun" w:hAnsi="Adobe Garamond Pro Bold"/>
          <w:sz w:val="18"/>
          <w:szCs w:val="18"/>
          <w:lang w:val="nl-BE"/>
        </w:rPr>
      </w:pPr>
    </w:p>
    <w:p w:rsidR="00303116" w:rsidRPr="00303116" w:rsidRDefault="00303116" w:rsidP="00303116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val="nl-BE" w:eastAsia="nl-BE"/>
        </w:rPr>
      </w:pPr>
      <w:r w:rsidRPr="00303116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lang w:val="nl-BE" w:eastAsia="nl-BE"/>
        </w:rPr>
        <w:t>HSV Omega zal tijdens het event Jos Berghmanstrofee 2e Editie foto’s/video’s maken en deze publiceren op de website: </w:t>
      </w:r>
      <w:hyperlink r:id="rId10" w:history="1">
        <w:r w:rsidRPr="00303116">
          <w:rPr>
            <w:rStyle w:val="Hyperlink"/>
            <w:lang w:val="nl-BE"/>
          </w:rPr>
          <w:t>https://hsvomega.weebly.com/</w:t>
        </w:r>
      </w:hyperlink>
      <w:r w:rsidRPr="00303116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lang w:val="nl-BE" w:eastAsia="nl-BE"/>
        </w:rPr>
        <w:t>. HSV Omega zou hiervoor graag uw toestemming vragen.</w:t>
      </w:r>
    </w:p>
    <w:p w:rsidR="00303116" w:rsidRPr="00303116" w:rsidRDefault="00303116" w:rsidP="00303116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val="nl-BE" w:eastAsia="nl-BE"/>
        </w:rPr>
      </w:pPr>
      <w:r w:rsidRPr="00303116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lang w:val="nl-BE" w:eastAsia="nl-BE"/>
        </w:rPr>
        <w:t>Ik begrijp dat HSV Omega mijn foto’s/video’s zal gebruiken in overeenstemming met data protectie regelgeving en deze toestemming clausule, HSV Omega zal deze foto’s niet langer bewaren/gebruiken dan voor de doeleinden vermeld in deze toestemming clausule.</w:t>
      </w:r>
    </w:p>
    <w:p w:rsidR="00303116" w:rsidRPr="00303116" w:rsidRDefault="00303116" w:rsidP="00303116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val="nl-BE" w:eastAsia="nl-BE"/>
        </w:rPr>
      </w:pPr>
      <w:r w:rsidRPr="00303116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lang w:val="nl-BE" w:eastAsia="nl-BE"/>
        </w:rPr>
        <w:br/>
      </w:r>
    </w:p>
    <w:p w:rsidR="00303116" w:rsidRPr="00303116" w:rsidRDefault="00303116" w:rsidP="00303116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val="nl-BE" w:eastAsia="nl-BE"/>
        </w:rPr>
      </w:pPr>
      <w:r w:rsidRPr="00303116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lang w:val="nl-BE" w:eastAsia="nl-BE"/>
        </w:rPr>
        <w:t>Ik geef mijn toestemming, zonder kost, noch vergoeding (aankruisen!):</w:t>
      </w:r>
    </w:p>
    <w:p w:rsidR="00303116" w:rsidRPr="00303116" w:rsidRDefault="00303116" w:rsidP="00303116">
      <w:pPr>
        <w:numPr>
          <w:ilvl w:val="1"/>
          <w:numId w:val="25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nl-BE" w:eastAsia="nl-BE"/>
        </w:rPr>
      </w:pPr>
      <w:r w:rsidRPr="00303116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lang w:val="nl-BE" w:eastAsia="nl-BE"/>
        </w:rPr>
        <w:t>aan HSV Omega voor het maken van foto’s/video’s tijdens het event Jos Berghmanstrofee 2e Editie op 29 juni 2019 te Hulst (4561, Nederland), Bietenweg</w:t>
      </w:r>
    </w:p>
    <w:p w:rsidR="00303116" w:rsidRPr="00303116" w:rsidRDefault="00303116" w:rsidP="00303116">
      <w:pPr>
        <w:numPr>
          <w:ilvl w:val="1"/>
          <w:numId w:val="25"/>
        </w:numPr>
        <w:shd w:val="clear" w:color="auto" w:fill="FFFFFF"/>
        <w:spacing w:beforeAutospacing="1" w:afterAutospacing="1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nl-BE" w:eastAsia="nl-BE"/>
        </w:rPr>
      </w:pPr>
      <w:r w:rsidRPr="00303116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lang w:val="nl-BE" w:eastAsia="nl-BE"/>
        </w:rPr>
        <w:t>aan HSV Omega voor de publicatie van deze foto’s/ video’s op de website </w:t>
      </w:r>
      <w:hyperlink r:id="rId11" w:history="1">
        <w:r w:rsidRPr="00303116">
          <w:rPr>
            <w:rStyle w:val="Hyperlink"/>
            <w:lang w:val="nl-BE"/>
          </w:rPr>
          <w:t>https://hsvomega.weebly.com/</w:t>
        </w:r>
      </w:hyperlink>
    </w:p>
    <w:p w:rsidR="00303116" w:rsidRDefault="00303116" w:rsidP="00303116">
      <w:pPr>
        <w:shd w:val="clear" w:color="auto" w:fill="FFFFFF"/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lang w:val="nl-BE" w:eastAsia="nl-BE"/>
        </w:rPr>
      </w:pPr>
      <w:r w:rsidRPr="00303116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lang w:val="nl-BE" w:eastAsia="nl-BE"/>
        </w:rPr>
        <w:t>Ik kan op elk moment vragen aan HSV Omega om te stoppen met het publiceren van de foto’s op de website door het zenden van een e-mail naar </w:t>
      </w:r>
      <w:r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shd w:val="clear" w:color="auto" w:fill="FFFF00"/>
          <w:lang w:val="nl-BE" w:eastAsia="nl-BE"/>
        </w:rPr>
        <w:t>hsvomega@zeelandnet.nl</w:t>
      </w:r>
      <w:r w:rsidRPr="00303116"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lang w:val="nl-BE" w:eastAsia="nl-BE"/>
        </w:rPr>
        <w:t>. HSV Omega zal de foto’s dan verwijderen van haar website.</w:t>
      </w:r>
    </w:p>
    <w:p w:rsidR="00303116" w:rsidRDefault="00303116" w:rsidP="00303116">
      <w:pPr>
        <w:shd w:val="clear" w:color="auto" w:fill="FFFFFF"/>
        <w:rPr>
          <w:rFonts w:ascii="inherit" w:eastAsia="Times New Roman" w:hAnsi="inherit" w:cs="Calibri"/>
          <w:i/>
          <w:iCs/>
          <w:color w:val="000000"/>
          <w:sz w:val="20"/>
          <w:szCs w:val="20"/>
          <w:bdr w:val="none" w:sz="0" w:space="0" w:color="auto" w:frame="1"/>
          <w:lang w:val="nl-BE" w:eastAsia="nl-BE"/>
        </w:rPr>
      </w:pPr>
    </w:p>
    <w:p w:rsidR="00303116" w:rsidRPr="00303116" w:rsidRDefault="00303116" w:rsidP="00303116">
      <w:pPr>
        <w:shd w:val="clear" w:color="auto" w:fill="FFFFFF"/>
        <w:rPr>
          <w:rFonts w:ascii="Calibri" w:eastAsia="Times New Roman" w:hAnsi="Calibri" w:cs="Calibri"/>
          <w:color w:val="000000"/>
          <w:sz w:val="40"/>
          <w:szCs w:val="40"/>
          <w:lang w:val="nl-BE" w:eastAsia="nl-BE"/>
        </w:rPr>
      </w:pPr>
      <w:bookmarkStart w:id="0" w:name="_GoBack"/>
      <w:r w:rsidRPr="00303116">
        <w:rPr>
          <w:rFonts w:ascii="inherit" w:eastAsia="Times New Roman" w:hAnsi="inherit" w:cs="Calibri"/>
          <w:iCs/>
          <w:color w:val="000000"/>
          <w:sz w:val="40"/>
          <w:szCs w:val="40"/>
          <w:bdr w:val="none" w:sz="0" w:space="0" w:color="auto" w:frame="1"/>
          <w:lang w:val="nl-BE" w:eastAsia="nl-BE"/>
        </w:rPr>
        <w:t xml:space="preserve">Akkoord , naam &amp; datum : </w:t>
      </w:r>
      <w:r w:rsidRPr="00303116">
        <w:rPr>
          <w:rFonts w:ascii="inherit" w:eastAsia="Times New Roman" w:hAnsi="inherit" w:cs="Calibri"/>
          <w:iCs/>
          <w:color w:val="000000"/>
          <w:sz w:val="40"/>
          <w:szCs w:val="40"/>
          <w:bdr w:val="none" w:sz="0" w:space="0" w:color="auto" w:frame="1"/>
          <w:lang w:val="nl-BE" w:eastAsia="nl-BE"/>
        </w:rPr>
        <w:br/>
      </w:r>
    </w:p>
    <w:bookmarkEnd w:id="0"/>
    <w:p w:rsidR="00303116" w:rsidRPr="00303116" w:rsidRDefault="00303116" w:rsidP="00303116">
      <w:pPr>
        <w:rPr>
          <w:rFonts w:ascii="Adobe Garamond Pro Bold" w:eastAsia="SimSun" w:hAnsi="Adobe Garamond Pro Bold"/>
          <w:sz w:val="18"/>
          <w:szCs w:val="18"/>
          <w:lang w:val="nl-BE"/>
        </w:rPr>
      </w:pPr>
    </w:p>
    <w:sectPr w:rsidR="00303116" w:rsidRPr="00303116" w:rsidSect="007C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A5F5655"/>
    <w:multiLevelType w:val="multilevel"/>
    <w:tmpl w:val="ABAE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FEC757F"/>
    <w:multiLevelType w:val="hybridMultilevel"/>
    <w:tmpl w:val="02FAA272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FD"/>
    <w:rsid w:val="00016E64"/>
    <w:rsid w:val="000E7035"/>
    <w:rsid w:val="002D286D"/>
    <w:rsid w:val="00303116"/>
    <w:rsid w:val="00357183"/>
    <w:rsid w:val="00645252"/>
    <w:rsid w:val="006930D5"/>
    <w:rsid w:val="006D3D74"/>
    <w:rsid w:val="007B27B7"/>
    <w:rsid w:val="007C0F93"/>
    <w:rsid w:val="007F0245"/>
    <w:rsid w:val="008370FD"/>
    <w:rsid w:val="00A9204E"/>
    <w:rsid w:val="00C65DB5"/>
    <w:rsid w:val="00CB3A7F"/>
    <w:rsid w:val="00D352D5"/>
    <w:rsid w:val="00DA58FA"/>
    <w:rsid w:val="00F250FB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16AC3-AD67-4D8F-B23C-1FD9C3D9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2D286D"/>
    <w:pPr>
      <w:ind w:left="720"/>
      <w:contextualSpacing/>
    </w:pPr>
  </w:style>
  <w:style w:type="table" w:styleId="TableGrid">
    <w:name w:val="Table Grid"/>
    <w:basedOn w:val="TableNormal"/>
    <w:uiPriority w:val="39"/>
    <w:rsid w:val="00303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031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svomega.weebly.com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hsvomega.weebly.com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A34813F-941C-445E-919D-EEAD240F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Blommaers</dc:creator>
  <cp:keywords/>
  <dc:description/>
  <cp:lastModifiedBy>Shana Blommaers</cp:lastModifiedBy>
  <cp:revision>2</cp:revision>
  <dcterms:created xsi:type="dcterms:W3CDTF">2019-04-30T20:24:00Z</dcterms:created>
  <dcterms:modified xsi:type="dcterms:W3CDTF">2019-04-30T20:24:00Z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